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356" w:rsidRDefault="00D30356" w:rsidP="00D30356">
      <w:r>
        <w:rPr>
          <w:u w:val="single"/>
        </w:rPr>
        <w:t>John WAYTE</w:t>
      </w:r>
      <w:r>
        <w:t xml:space="preserve">     (fl.1405)</w:t>
      </w:r>
    </w:p>
    <w:p w:rsidR="00D30356" w:rsidRDefault="00D30356" w:rsidP="00D30356">
      <w:proofErr w:type="gramStart"/>
      <w:r>
        <w:t>of</w:t>
      </w:r>
      <w:proofErr w:type="gramEnd"/>
      <w:r>
        <w:t xml:space="preserve"> </w:t>
      </w:r>
      <w:proofErr w:type="spellStart"/>
      <w:r>
        <w:t>Trumfleet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D30356" w:rsidRDefault="00D30356" w:rsidP="00D30356"/>
    <w:p w:rsidR="00D30356" w:rsidRDefault="00D30356" w:rsidP="00D30356"/>
    <w:p w:rsidR="00D30356" w:rsidRDefault="00D30356" w:rsidP="00D30356">
      <w:r>
        <w:t xml:space="preserve">= </w:t>
      </w:r>
      <w:proofErr w:type="gramStart"/>
      <w:r>
        <w:t>Isabel(</w:t>
      </w:r>
      <w:proofErr w:type="gramEnd"/>
      <w:r>
        <w:t>q.v.)</w:t>
      </w:r>
    </w:p>
    <w:p w:rsidR="00D30356" w:rsidRDefault="00D30356" w:rsidP="00D30356">
      <w:r>
        <w:t>(www.medievalgenealogy.org.uk/fines/abstracts/CP_25_1_279_150.shtml)</w:t>
      </w:r>
    </w:p>
    <w:p w:rsidR="00D30356" w:rsidRDefault="00D30356" w:rsidP="00D30356"/>
    <w:p w:rsidR="00D30356" w:rsidRDefault="00D30356" w:rsidP="00D30356"/>
    <w:p w:rsidR="00D30356" w:rsidRDefault="00D30356" w:rsidP="00D30356">
      <w:r>
        <w:t>10 May1405</w:t>
      </w:r>
      <w:r>
        <w:tab/>
        <w:t>Settlement of their action taken against William Coke of Kirk</w:t>
      </w:r>
    </w:p>
    <w:p w:rsidR="00D30356" w:rsidRDefault="00D30356" w:rsidP="00D30356">
      <w:r>
        <w:tab/>
      </w:r>
      <w:r>
        <w:tab/>
      </w:r>
      <w:proofErr w:type="spellStart"/>
      <w:proofErr w:type="gramStart"/>
      <w:r>
        <w:t>Bramwith</w:t>
      </w:r>
      <w:proofErr w:type="spellEnd"/>
      <w:r>
        <w:t>(</w:t>
      </w:r>
      <w:proofErr w:type="gramEnd"/>
      <w:r>
        <w:t xml:space="preserve">q.v.) and his wife, Maud(q.v.), </w:t>
      </w:r>
      <w:proofErr w:type="spellStart"/>
      <w:r>
        <w:t>deforciants</w:t>
      </w:r>
      <w:proofErr w:type="spellEnd"/>
      <w:r>
        <w:t xml:space="preserve"> of a messuage,</w:t>
      </w:r>
    </w:p>
    <w:p w:rsidR="00D30356" w:rsidRDefault="00D30356" w:rsidP="00D30356">
      <w:r>
        <w:tab/>
      </w:r>
      <w:r>
        <w:tab/>
      </w:r>
      <w:proofErr w:type="gramStart"/>
      <w:r>
        <w:t xml:space="preserve">16 acres of land and 2 acres of meadow in </w:t>
      </w:r>
      <w:proofErr w:type="spellStart"/>
      <w:r>
        <w:t>Trumfleet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4545F5" w:rsidRDefault="004545F5" w:rsidP="004545F5">
      <w:pPr>
        <w:pStyle w:val="NoSpacing"/>
      </w:pPr>
      <w:r>
        <w:t>29 Aug.1418</w:t>
      </w:r>
      <w:r>
        <w:tab/>
        <w:t>He was a juror on the inquisition held at Selby, West Riding of Yorkshire,</w:t>
      </w:r>
    </w:p>
    <w:p w:rsidR="004545F5" w:rsidRDefault="004545F5" w:rsidP="004545F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James </w:t>
      </w:r>
      <w:proofErr w:type="spellStart"/>
      <w:r>
        <w:t>Cresacre</w:t>
      </w:r>
      <w:proofErr w:type="spellEnd"/>
      <w:r>
        <w:t>(q.v.).</w:t>
      </w:r>
    </w:p>
    <w:p w:rsidR="004545F5" w:rsidRDefault="004545F5" w:rsidP="004545F5">
      <w:pPr>
        <w:pStyle w:val="NoSpacing"/>
      </w:pPr>
      <w:r>
        <w:tab/>
      </w:r>
      <w:r>
        <w:tab/>
        <w:t>(Yorkshire I.P.M. pp.139-40)</w:t>
      </w:r>
    </w:p>
    <w:p w:rsidR="004545F5" w:rsidRDefault="004545F5" w:rsidP="00D30356"/>
    <w:p w:rsidR="00D30356" w:rsidRDefault="00D30356" w:rsidP="00D30356"/>
    <w:p w:rsidR="00D30356" w:rsidRDefault="00D30356" w:rsidP="00D30356"/>
    <w:p w:rsidR="00BA4020" w:rsidRDefault="004545F5" w:rsidP="00D30356">
      <w:r>
        <w:t>8 January 2013</w:t>
      </w:r>
      <w:bookmarkStart w:id="0" w:name="_GoBack"/>
      <w:bookmarkEnd w:id="0"/>
    </w:p>
    <w:sectPr w:rsidR="00BA4020" w:rsidSect="00EC20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356" w:rsidRDefault="00D30356" w:rsidP="00552EBA">
      <w:r>
        <w:separator/>
      </w:r>
    </w:p>
  </w:endnote>
  <w:endnote w:type="continuationSeparator" w:id="0">
    <w:p w:rsidR="00D30356" w:rsidRDefault="00D303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4545F5">
      <w:fldChar w:fldCharType="begin"/>
    </w:r>
    <w:r w:rsidR="004545F5">
      <w:instrText xml:space="preserve"> DATE \@ "dd MMMM yyyy" </w:instrText>
    </w:r>
    <w:r w:rsidR="004545F5">
      <w:fldChar w:fldCharType="separate"/>
    </w:r>
    <w:r w:rsidR="004545F5">
      <w:rPr>
        <w:noProof/>
      </w:rPr>
      <w:t>08 January 2013</w:t>
    </w:r>
    <w:r w:rsidR="004545F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356" w:rsidRDefault="00D30356" w:rsidP="00552EBA">
      <w:r>
        <w:separator/>
      </w:r>
    </w:p>
  </w:footnote>
  <w:footnote w:type="continuationSeparator" w:id="0">
    <w:p w:rsidR="00D30356" w:rsidRDefault="00D303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545F5"/>
    <w:rsid w:val="00552EBA"/>
    <w:rsid w:val="00C33865"/>
    <w:rsid w:val="00D30356"/>
    <w:rsid w:val="00D45842"/>
    <w:rsid w:val="00EC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2011-06-11T21:55:00Z</dcterms:created>
  <dcterms:modified xsi:type="dcterms:W3CDTF">2013-01-08T11:38:00Z</dcterms:modified>
</cp:coreProperties>
</file>